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07EA" w:rsidRDefault="006D07EA" w:rsidP="006D07EA">
      <w:pPr>
        <w:rPr>
          <w:b/>
          <w:sz w:val="28"/>
          <w:szCs w:val="28"/>
        </w:rPr>
      </w:pPr>
      <w:bookmarkStart w:id="0" w:name="_GoBack"/>
      <w:bookmarkEnd w:id="0"/>
      <w:r>
        <w:rPr>
          <w:b/>
          <w:sz w:val="28"/>
          <w:szCs w:val="28"/>
        </w:rPr>
        <w:t xml:space="preserve">Utemeljitev priznanja celjske zvezde za dosežke v zadnjih dveh letih </w:t>
      </w:r>
    </w:p>
    <w:p w:rsidR="006D07EA" w:rsidRDefault="006D07EA" w:rsidP="006D07EA">
      <w:pPr>
        <w:rPr>
          <w:b/>
          <w:sz w:val="28"/>
          <w:szCs w:val="28"/>
        </w:rPr>
      </w:pPr>
      <w:r>
        <w:rPr>
          <w:b/>
          <w:sz w:val="28"/>
          <w:szCs w:val="28"/>
        </w:rPr>
        <w:t xml:space="preserve">                                          za leto 2017</w:t>
      </w:r>
    </w:p>
    <w:p w:rsidR="006D07EA" w:rsidRDefault="006D07EA" w:rsidP="006D07EA">
      <w:pPr>
        <w:rPr>
          <w:b/>
          <w:sz w:val="28"/>
          <w:szCs w:val="28"/>
        </w:rPr>
      </w:pPr>
      <w:r>
        <w:rPr>
          <w:b/>
          <w:sz w:val="28"/>
          <w:szCs w:val="28"/>
        </w:rPr>
        <w:t xml:space="preserve"> za pesnika, igralca in mentorja </w:t>
      </w:r>
      <w:proofErr w:type="spellStart"/>
      <w:r>
        <w:rPr>
          <w:b/>
          <w:sz w:val="28"/>
          <w:szCs w:val="28"/>
        </w:rPr>
        <w:t>Kristiana</w:t>
      </w:r>
      <w:proofErr w:type="spellEnd"/>
      <w:r>
        <w:rPr>
          <w:b/>
          <w:sz w:val="28"/>
          <w:szCs w:val="28"/>
        </w:rPr>
        <w:t xml:space="preserve"> Koželja</w:t>
      </w:r>
    </w:p>
    <w:p w:rsidR="006D07EA" w:rsidRDefault="006D07EA" w:rsidP="006D07EA">
      <w:pPr>
        <w:pStyle w:val="m9001840456502739694m441234821776980690msolistparagraph"/>
        <w:spacing w:line="276" w:lineRule="auto"/>
        <w:rPr>
          <w:rFonts w:ascii="MetaPro-Normal" w:hAnsi="MetaPro-Normal"/>
        </w:rPr>
      </w:pPr>
      <w:r>
        <w:rPr>
          <w:rFonts w:ascii="MetaPro-Normal" w:hAnsi="MetaPro-Normal"/>
        </w:rPr>
        <w:t xml:space="preserve">Priznanje celjske zvezde za najvidnejše umetniške dosežke v preteklih dveh letih prejme pesnik, igralec in pesniški ter gledališki mentor </w:t>
      </w:r>
      <w:proofErr w:type="spellStart"/>
      <w:r w:rsidRPr="006D07EA">
        <w:rPr>
          <w:rFonts w:ascii="MetaPro-Normal" w:hAnsi="MetaPro-Normal"/>
          <w:b/>
        </w:rPr>
        <w:t>Kristian</w:t>
      </w:r>
      <w:proofErr w:type="spellEnd"/>
      <w:r w:rsidRPr="006D07EA">
        <w:rPr>
          <w:rFonts w:ascii="MetaPro-Normal" w:hAnsi="MetaPro-Normal"/>
          <w:b/>
        </w:rPr>
        <w:t xml:space="preserve"> Koželj</w:t>
      </w:r>
      <w:r>
        <w:rPr>
          <w:rFonts w:ascii="MetaPro-Normal" w:hAnsi="MetaPro-Normal"/>
        </w:rPr>
        <w:t>.</w:t>
      </w:r>
    </w:p>
    <w:p w:rsidR="001E7878" w:rsidRDefault="006D07EA" w:rsidP="006D07EA">
      <w:pPr>
        <w:pStyle w:val="m9001840456502739694m441234821776980690msolistparagraph"/>
        <w:spacing w:line="276" w:lineRule="auto"/>
        <w:rPr>
          <w:rFonts w:ascii="MetaPro-Normal" w:hAnsi="MetaPro-Normal"/>
        </w:rPr>
      </w:pPr>
      <w:r>
        <w:rPr>
          <w:rFonts w:ascii="MetaPro-Normal" w:hAnsi="MetaPro-Normal"/>
        </w:rPr>
        <w:t xml:space="preserve">Komisija je po temeljiti obravnavi štirih veljavnih predlogov, utemeljitev in spremljevalnih gradiv </w:t>
      </w:r>
      <w:r>
        <w:rPr>
          <w:rFonts w:ascii="MetaPro-Normal" w:hAnsi="MetaPro-Normal"/>
          <w:u w:val="single"/>
        </w:rPr>
        <w:t xml:space="preserve">z večino </w:t>
      </w:r>
      <w:r w:rsidRPr="006D07EA">
        <w:rPr>
          <w:rFonts w:ascii="MetaPro-Normal" w:hAnsi="MetaPro-Normal"/>
        </w:rPr>
        <w:t>štirih glasov</w:t>
      </w:r>
      <w:r w:rsidR="006900AD">
        <w:rPr>
          <w:rFonts w:ascii="MetaPro-Normal" w:hAnsi="MetaPro-Normal"/>
          <w:u w:val="single"/>
        </w:rPr>
        <w:t xml:space="preserve"> </w:t>
      </w:r>
      <w:r>
        <w:rPr>
          <w:rFonts w:ascii="MetaPro-Normal" w:hAnsi="MetaPro-Normal"/>
        </w:rPr>
        <w:t>sprejela sklep, da priznanje celjske zvezde za najvidnejše dosežke v preteklih dveh letih prejme pesnik, promotor</w:t>
      </w:r>
      <w:r w:rsidR="00217A4D">
        <w:rPr>
          <w:rFonts w:ascii="MetaPro-Normal" w:hAnsi="MetaPro-Normal"/>
        </w:rPr>
        <w:t>,</w:t>
      </w:r>
      <w:r>
        <w:rPr>
          <w:rFonts w:ascii="MetaPro-Normal" w:hAnsi="MetaPro-Normal"/>
        </w:rPr>
        <w:t xml:space="preserve"> mentor </w:t>
      </w:r>
      <w:r w:rsidR="00217A4D">
        <w:rPr>
          <w:rFonts w:ascii="MetaPro-Normal" w:hAnsi="MetaPro-Normal"/>
        </w:rPr>
        <w:t xml:space="preserve">in organizator </w:t>
      </w:r>
      <w:r>
        <w:rPr>
          <w:rFonts w:ascii="MetaPro-Normal" w:hAnsi="MetaPro-Normal"/>
        </w:rPr>
        <w:t>predstavljanja slam poezije, igralec</w:t>
      </w:r>
      <w:r w:rsidR="00217A4D">
        <w:rPr>
          <w:rFonts w:ascii="MetaPro-Normal" w:hAnsi="MetaPro-Normal"/>
        </w:rPr>
        <w:t>, režiser</w:t>
      </w:r>
      <w:r>
        <w:rPr>
          <w:rFonts w:ascii="MetaPro-Normal" w:hAnsi="MetaPro-Normal"/>
        </w:rPr>
        <w:t xml:space="preserve"> ter </w:t>
      </w:r>
      <w:proofErr w:type="spellStart"/>
      <w:r>
        <w:rPr>
          <w:rFonts w:ascii="MetaPro-Normal" w:hAnsi="MetaPro-Normal"/>
        </w:rPr>
        <w:t>somentor</w:t>
      </w:r>
      <w:proofErr w:type="spellEnd"/>
      <w:r>
        <w:rPr>
          <w:rFonts w:ascii="MetaPro-Normal" w:hAnsi="MetaPro-Normal"/>
        </w:rPr>
        <w:t xml:space="preserve"> gledališke šole</w:t>
      </w:r>
      <w:r w:rsidR="001E7878">
        <w:rPr>
          <w:rFonts w:ascii="MetaPro-Normal" w:hAnsi="MetaPro-Normal"/>
        </w:rPr>
        <w:t xml:space="preserve"> za mlade</w:t>
      </w:r>
      <w:r>
        <w:rPr>
          <w:rFonts w:ascii="MetaPro-Normal" w:hAnsi="MetaPro-Normal"/>
        </w:rPr>
        <w:t xml:space="preserve"> </w:t>
      </w:r>
      <w:proofErr w:type="spellStart"/>
      <w:r>
        <w:rPr>
          <w:rFonts w:ascii="MetaPro-Normal" w:hAnsi="MetaPro-Normal"/>
        </w:rPr>
        <w:t>Kristian</w:t>
      </w:r>
      <w:proofErr w:type="spellEnd"/>
      <w:r>
        <w:rPr>
          <w:rFonts w:ascii="MetaPro-Normal" w:hAnsi="MetaPro-Normal"/>
        </w:rPr>
        <w:t xml:space="preserve"> Koželj. Predlog Hiše kulture Celje so z </w:t>
      </w:r>
      <w:r w:rsidR="001E7878">
        <w:rPr>
          <w:rFonts w:ascii="MetaPro-Normal" w:hAnsi="MetaPro-Normal"/>
        </w:rPr>
        <w:t xml:space="preserve">ločenimi pisnimi </w:t>
      </w:r>
      <w:r>
        <w:rPr>
          <w:rFonts w:ascii="MetaPro-Normal" w:hAnsi="MetaPro-Normal"/>
        </w:rPr>
        <w:t xml:space="preserve">izjavami podprli pesnik Peter Semolič, igralec in pedagog mag. Žiga Čamernik, upravnica SLG Celje mag. Tina Kosi ter promotor in mentor </w:t>
      </w:r>
      <w:r w:rsidR="004F6F71">
        <w:rPr>
          <w:rFonts w:ascii="MetaPro-Normal" w:hAnsi="MetaPro-Normal"/>
        </w:rPr>
        <w:t xml:space="preserve">znamenite </w:t>
      </w:r>
      <w:r>
        <w:rPr>
          <w:rFonts w:ascii="MetaPro-Normal" w:hAnsi="MetaPro-Normal"/>
        </w:rPr>
        <w:t xml:space="preserve">igralske </w:t>
      </w:r>
      <w:r w:rsidR="00CD7F29">
        <w:rPr>
          <w:rFonts w:ascii="MetaPro-Normal" w:hAnsi="MetaPro-Normal"/>
        </w:rPr>
        <w:t>metode</w:t>
      </w:r>
      <w:r w:rsidR="004F6F71">
        <w:rPr>
          <w:rFonts w:ascii="MetaPro-Normal" w:hAnsi="MetaPro-Normal"/>
        </w:rPr>
        <w:t xml:space="preserve"> Leeja </w:t>
      </w:r>
      <w:proofErr w:type="spellStart"/>
      <w:r w:rsidR="004F6F71">
        <w:rPr>
          <w:rFonts w:ascii="MetaPro-Normal" w:hAnsi="MetaPro-Normal"/>
        </w:rPr>
        <w:t>Strasberga</w:t>
      </w:r>
      <w:proofErr w:type="spellEnd"/>
      <w:r w:rsidR="00CD7F29">
        <w:rPr>
          <w:rFonts w:ascii="MetaPro-Normal" w:hAnsi="MetaPro-Normal"/>
        </w:rPr>
        <w:t xml:space="preserve"> v Sloveniji Janez </w:t>
      </w:r>
      <w:proofErr w:type="spellStart"/>
      <w:r w:rsidR="00CD7F29">
        <w:rPr>
          <w:rFonts w:ascii="MetaPro-Normal" w:hAnsi="MetaPro-Normal"/>
        </w:rPr>
        <w:t>Vajevec</w:t>
      </w:r>
      <w:proofErr w:type="spellEnd"/>
      <w:r w:rsidR="00CD7F29">
        <w:rPr>
          <w:rFonts w:ascii="MetaPro-Normal" w:hAnsi="MetaPro-Normal"/>
        </w:rPr>
        <w:t>.</w:t>
      </w:r>
    </w:p>
    <w:p w:rsidR="00856EFB" w:rsidRDefault="00217A4D" w:rsidP="006D07EA">
      <w:pPr>
        <w:pStyle w:val="m9001840456502739694m441234821776980690msolistparagraph"/>
        <w:spacing w:line="276" w:lineRule="auto"/>
        <w:rPr>
          <w:rFonts w:ascii="MetaPro-Normal" w:hAnsi="MetaPro-Normal"/>
        </w:rPr>
      </w:pPr>
      <w:r>
        <w:rPr>
          <w:rFonts w:ascii="MetaPro-Normal" w:hAnsi="MetaPro-Normal"/>
        </w:rPr>
        <w:t xml:space="preserve">Pesnik Peter Semolič uvršča </w:t>
      </w:r>
      <w:r w:rsidR="001F60B9">
        <w:rPr>
          <w:rFonts w:ascii="MetaPro-Normal" w:hAnsi="MetaPro-Normal"/>
        </w:rPr>
        <w:t xml:space="preserve">dobitnika celjskih zvezd </w:t>
      </w:r>
      <w:r>
        <w:rPr>
          <w:rFonts w:ascii="MetaPro-Normal" w:hAnsi="MetaPro-Normal"/>
        </w:rPr>
        <w:t>ta čas med najprodornejše in najkakovostnejše mlajše umet</w:t>
      </w:r>
      <w:r w:rsidR="001F60B9">
        <w:rPr>
          <w:rFonts w:ascii="MetaPro-Normal" w:hAnsi="MetaPro-Normal"/>
        </w:rPr>
        <w:t xml:space="preserve">nike v Sloveniji tako na polju pesniške kot gledališke umetnosti, pri katerem se </w:t>
      </w:r>
      <w:r w:rsidR="006900AD">
        <w:rPr>
          <w:rFonts w:ascii="MetaPro-Normal" w:hAnsi="MetaPro-Normal"/>
        </w:rPr>
        <w:t xml:space="preserve">po njegovem </w:t>
      </w:r>
      <w:r w:rsidR="001F60B9">
        <w:rPr>
          <w:rFonts w:ascii="MetaPro-Normal" w:hAnsi="MetaPro-Normal"/>
        </w:rPr>
        <w:t>na srečen način srečujeta umetniška nadarjenost in organizacijske sposobnosti.</w:t>
      </w:r>
      <w:r w:rsidR="00C47348">
        <w:rPr>
          <w:rFonts w:ascii="MetaPro-Normal" w:hAnsi="MetaPro-Normal"/>
        </w:rPr>
        <w:t xml:space="preserve"> Bolj izkušeni igralski kolega </w:t>
      </w:r>
      <w:r w:rsidR="006900AD">
        <w:rPr>
          <w:rFonts w:ascii="MetaPro-Normal" w:hAnsi="MetaPro-Normal"/>
        </w:rPr>
        <w:t xml:space="preserve">in mentor </w:t>
      </w:r>
      <w:r w:rsidR="00C47348">
        <w:rPr>
          <w:rFonts w:ascii="MetaPro-Normal" w:hAnsi="MetaPro-Normal"/>
        </w:rPr>
        <w:t>Žiga Čamernik odkriva v Koželjevem polnokrvnem odrskem ustvarjanju žlahtno mešanico kvalitativne odmerjenosti in neusahljive ustvarjalne strasti, a tudi visoko stopnjo etične drže in profesionalnega pristopa. Upravnica SLG Tina Kosi pa posebej opozarja na obe gledališki produkciji gledališke šole za mlade pod njegovim mentorstvom, ki sta se uspešno udeležili</w:t>
      </w:r>
      <w:r w:rsidR="006900AD">
        <w:rPr>
          <w:rFonts w:ascii="MetaPro-Normal" w:hAnsi="MetaPro-Normal"/>
        </w:rPr>
        <w:t xml:space="preserve"> tudi </w:t>
      </w:r>
      <w:r w:rsidR="00C47348">
        <w:rPr>
          <w:rFonts w:ascii="MetaPro-Normal" w:hAnsi="MetaPro-Normal"/>
        </w:rPr>
        <w:t xml:space="preserve"> </w:t>
      </w:r>
      <w:r w:rsidR="006900AD">
        <w:rPr>
          <w:rFonts w:ascii="MetaPro-Normal" w:hAnsi="MetaPro-Normal"/>
        </w:rPr>
        <w:t xml:space="preserve">ustreznih </w:t>
      </w:r>
      <w:r w:rsidR="00C47348">
        <w:rPr>
          <w:rFonts w:ascii="MetaPro-Normal" w:hAnsi="MetaPro-Normal"/>
        </w:rPr>
        <w:t xml:space="preserve">mednarodnih festivalov v Srbiji in Belgiji </w:t>
      </w:r>
      <w:r w:rsidR="00CD5966">
        <w:rPr>
          <w:rFonts w:ascii="MetaPro-Normal" w:hAnsi="MetaPro-Normal"/>
        </w:rPr>
        <w:t xml:space="preserve">ter na njegovo </w:t>
      </w:r>
      <w:r w:rsidR="006900AD">
        <w:rPr>
          <w:rFonts w:ascii="MetaPro-Normal" w:hAnsi="MetaPro-Normal"/>
        </w:rPr>
        <w:t xml:space="preserve">avtorsko </w:t>
      </w:r>
      <w:r w:rsidR="00CD5966">
        <w:rPr>
          <w:rFonts w:ascii="MetaPro-Normal" w:hAnsi="MetaPro-Normal"/>
        </w:rPr>
        <w:t xml:space="preserve">uprizoritev in izvedbo monodrame </w:t>
      </w:r>
      <w:r w:rsidR="00CD5966" w:rsidRPr="006900AD">
        <w:rPr>
          <w:rFonts w:ascii="MetaPro-Normal" w:hAnsi="MetaPro-Normal"/>
          <w:i/>
        </w:rPr>
        <w:t>Devetsto</w:t>
      </w:r>
      <w:r w:rsidR="00CD5966">
        <w:rPr>
          <w:rFonts w:ascii="MetaPro-Normal" w:hAnsi="MetaPro-Normal"/>
        </w:rPr>
        <w:t xml:space="preserve">, v kateri se je izkazal z nesporno gledališko nadarjenostjo, močno odrsko prezenco in artikulirano odrsko izreko. Tudi </w:t>
      </w:r>
      <w:r w:rsidR="006900AD">
        <w:rPr>
          <w:rFonts w:ascii="MetaPro-Normal" w:hAnsi="MetaPro-Normal"/>
        </w:rPr>
        <w:t xml:space="preserve">njegov igralski mentor </w:t>
      </w:r>
      <w:r w:rsidR="00CD5966">
        <w:rPr>
          <w:rFonts w:ascii="MetaPro-Normal" w:hAnsi="MetaPro-Normal"/>
        </w:rPr>
        <w:t xml:space="preserve">Janez </w:t>
      </w:r>
      <w:proofErr w:type="spellStart"/>
      <w:r w:rsidR="00CD5966">
        <w:rPr>
          <w:rFonts w:ascii="MetaPro-Normal" w:hAnsi="MetaPro-Normal"/>
        </w:rPr>
        <w:t>Vajevec</w:t>
      </w:r>
      <w:proofErr w:type="spellEnd"/>
      <w:r w:rsidR="00CD5966">
        <w:rPr>
          <w:rFonts w:ascii="MetaPro-Normal" w:hAnsi="MetaPro-Normal"/>
        </w:rPr>
        <w:t xml:space="preserve"> ugotavlja, da je letošnji nagrajenec pokazal veliko predanost pri osvajanju igralskih veščin po </w:t>
      </w:r>
      <w:proofErr w:type="spellStart"/>
      <w:r w:rsidR="00CD5966">
        <w:rPr>
          <w:rFonts w:ascii="MetaPro-Normal" w:hAnsi="MetaPro-Normal"/>
        </w:rPr>
        <w:t>Strasbergovi</w:t>
      </w:r>
      <w:proofErr w:type="spellEnd"/>
      <w:r w:rsidR="00CD5966">
        <w:rPr>
          <w:rFonts w:ascii="MetaPro-Normal" w:hAnsi="MetaPro-Normal"/>
        </w:rPr>
        <w:t xml:space="preserve"> metodi igranja ter da je </w:t>
      </w:r>
      <w:r w:rsidR="00B20364">
        <w:rPr>
          <w:rFonts w:ascii="MetaPro-Normal" w:hAnsi="MetaPro-Normal"/>
        </w:rPr>
        <w:t xml:space="preserve">pri tem </w:t>
      </w:r>
      <w:r w:rsidR="00CD5966">
        <w:rPr>
          <w:rFonts w:ascii="MetaPro-Normal" w:hAnsi="MetaPro-Normal"/>
        </w:rPr>
        <w:t xml:space="preserve">zelo hitro napredoval, kar najbolj otipljivo </w:t>
      </w:r>
      <w:r w:rsidR="006900AD">
        <w:rPr>
          <w:rFonts w:ascii="MetaPro-Normal" w:hAnsi="MetaPro-Normal"/>
        </w:rPr>
        <w:t xml:space="preserve">dokazuje </w:t>
      </w:r>
      <w:r w:rsidR="00CD5966">
        <w:rPr>
          <w:rFonts w:ascii="MetaPro-Normal" w:hAnsi="MetaPro-Normal"/>
        </w:rPr>
        <w:t xml:space="preserve">njegova </w:t>
      </w:r>
      <w:r w:rsidR="006900AD">
        <w:rPr>
          <w:rFonts w:ascii="MetaPro-Normal" w:hAnsi="MetaPro-Normal"/>
        </w:rPr>
        <w:t xml:space="preserve">najnovejša avtorska </w:t>
      </w:r>
      <w:proofErr w:type="spellStart"/>
      <w:r w:rsidR="006900AD">
        <w:rPr>
          <w:rFonts w:ascii="MetaPro-Normal" w:hAnsi="MetaPro-Normal"/>
        </w:rPr>
        <w:t>monodramska</w:t>
      </w:r>
      <w:proofErr w:type="spellEnd"/>
      <w:r w:rsidR="006900AD">
        <w:rPr>
          <w:rFonts w:ascii="MetaPro-Normal" w:hAnsi="MetaPro-Normal"/>
        </w:rPr>
        <w:t xml:space="preserve"> </w:t>
      </w:r>
      <w:r w:rsidR="00CD5966">
        <w:rPr>
          <w:rFonts w:ascii="MetaPro-Normal" w:hAnsi="MetaPro-Normal"/>
        </w:rPr>
        <w:t xml:space="preserve">uprizoritev </w:t>
      </w:r>
      <w:r w:rsidR="00B20364">
        <w:rPr>
          <w:rFonts w:ascii="MetaPro-Normal" w:hAnsi="MetaPro-Normal"/>
        </w:rPr>
        <w:t xml:space="preserve">in izvedba </w:t>
      </w:r>
      <w:r w:rsidR="00CD5966">
        <w:rPr>
          <w:rFonts w:ascii="MetaPro-Normal" w:hAnsi="MetaPro-Normal"/>
        </w:rPr>
        <w:t xml:space="preserve">romana </w:t>
      </w:r>
      <w:proofErr w:type="spellStart"/>
      <w:r w:rsidR="00CD5966">
        <w:rPr>
          <w:rFonts w:ascii="MetaPro-Normal" w:hAnsi="MetaPro-Normal"/>
        </w:rPr>
        <w:t>Alessandra</w:t>
      </w:r>
      <w:proofErr w:type="spellEnd"/>
      <w:r w:rsidR="00CD5966">
        <w:rPr>
          <w:rFonts w:ascii="MetaPro-Normal" w:hAnsi="MetaPro-Normal"/>
        </w:rPr>
        <w:t xml:space="preserve"> </w:t>
      </w:r>
      <w:proofErr w:type="spellStart"/>
      <w:r w:rsidR="00CD5966">
        <w:rPr>
          <w:rFonts w:ascii="MetaPro-Normal" w:hAnsi="MetaPro-Normal"/>
        </w:rPr>
        <w:t>Baricca</w:t>
      </w:r>
      <w:proofErr w:type="spellEnd"/>
      <w:r w:rsidR="00CD5966">
        <w:rPr>
          <w:rFonts w:ascii="MetaPro-Normal" w:hAnsi="MetaPro-Normal"/>
        </w:rPr>
        <w:t xml:space="preserve"> Devetsto.</w:t>
      </w:r>
    </w:p>
    <w:p w:rsidR="00217A4D" w:rsidRDefault="00856EFB" w:rsidP="006D07EA">
      <w:pPr>
        <w:pStyle w:val="m9001840456502739694m441234821776980690msolistparagraph"/>
        <w:spacing w:line="276" w:lineRule="auto"/>
        <w:rPr>
          <w:rFonts w:ascii="MetaPro-Normal" w:hAnsi="MetaPro-Normal"/>
        </w:rPr>
      </w:pPr>
      <w:r>
        <w:rPr>
          <w:rFonts w:ascii="MetaPro-Normal" w:hAnsi="MetaPro-Normal"/>
        </w:rPr>
        <w:t xml:space="preserve">Komisija lahko le soglaša s predlagatelji, da je </w:t>
      </w:r>
      <w:proofErr w:type="spellStart"/>
      <w:r>
        <w:rPr>
          <w:rFonts w:ascii="MetaPro-Normal" w:hAnsi="MetaPro-Normal"/>
        </w:rPr>
        <w:t>Kristian</w:t>
      </w:r>
      <w:proofErr w:type="spellEnd"/>
      <w:r>
        <w:rPr>
          <w:rFonts w:ascii="MetaPro-Normal" w:hAnsi="MetaPro-Normal"/>
        </w:rPr>
        <w:t xml:space="preserve"> Koželj prepoznaven umetnik in eden izmed </w:t>
      </w:r>
      <w:r w:rsidR="006900AD">
        <w:rPr>
          <w:rFonts w:ascii="MetaPro-Normal" w:hAnsi="MetaPro-Normal"/>
        </w:rPr>
        <w:t>naj</w:t>
      </w:r>
      <w:r>
        <w:rPr>
          <w:rFonts w:ascii="MetaPro-Normal" w:hAnsi="MetaPro-Normal"/>
        </w:rPr>
        <w:t xml:space="preserve">vplivnejših </w:t>
      </w:r>
      <w:r w:rsidR="006900AD">
        <w:rPr>
          <w:rFonts w:ascii="MetaPro-Normal" w:hAnsi="MetaPro-Normal"/>
        </w:rPr>
        <w:t xml:space="preserve">protagonistov </w:t>
      </w:r>
      <w:r>
        <w:rPr>
          <w:rFonts w:ascii="MetaPro-Normal" w:hAnsi="MetaPro-Normal"/>
        </w:rPr>
        <w:t>kulturnega dogajanja v mestu</w:t>
      </w:r>
      <w:r w:rsidR="00834D9D">
        <w:rPr>
          <w:rFonts w:ascii="MetaPro-Normal" w:hAnsi="MetaPro-Normal"/>
        </w:rPr>
        <w:t xml:space="preserve">, ki posebej veliko pozitivnega prispeva s svojim večstranskim delovanjem med mladimi. </w:t>
      </w:r>
      <w:r w:rsidR="00217A4D">
        <w:rPr>
          <w:rFonts w:ascii="MetaPro-Normal" w:hAnsi="MetaPro-Normal"/>
        </w:rPr>
        <w:t xml:space="preserve"> </w:t>
      </w:r>
    </w:p>
    <w:p w:rsidR="00301F3B" w:rsidRDefault="00301F3B" w:rsidP="00301F3B">
      <w:pPr>
        <w:rPr>
          <w:rFonts w:ascii="MetaPro-Normal" w:hAnsi="MetaPro-Normal"/>
          <w:sz w:val="24"/>
          <w:szCs w:val="24"/>
        </w:rPr>
      </w:pPr>
      <w:r>
        <w:rPr>
          <w:rFonts w:ascii="MetaPro-Normal" w:hAnsi="MetaPro-Normal"/>
          <w:sz w:val="24"/>
          <w:szCs w:val="24"/>
        </w:rPr>
        <w:t xml:space="preserve">Celje, 12. januarja 2018 </w:t>
      </w:r>
    </w:p>
    <w:p w:rsidR="00301F3B" w:rsidRDefault="00301F3B" w:rsidP="00301F3B">
      <w:pPr>
        <w:rPr>
          <w:sz w:val="24"/>
          <w:szCs w:val="24"/>
        </w:rPr>
      </w:pPr>
      <w:r>
        <w:rPr>
          <w:sz w:val="24"/>
          <w:szCs w:val="24"/>
        </w:rPr>
        <w:t xml:space="preserve">Matjaž Brežnik, Nenad Firšt, Nevenka </w:t>
      </w:r>
      <w:proofErr w:type="spellStart"/>
      <w:r>
        <w:rPr>
          <w:sz w:val="24"/>
          <w:szCs w:val="24"/>
        </w:rPr>
        <w:t>Šivavec</w:t>
      </w:r>
      <w:proofErr w:type="spellEnd"/>
      <w:r>
        <w:rPr>
          <w:sz w:val="24"/>
          <w:szCs w:val="24"/>
        </w:rPr>
        <w:t xml:space="preserve">, dr. Aleksander Žižek in </w:t>
      </w:r>
    </w:p>
    <w:p w:rsidR="006D07EA" w:rsidRPr="00533929" w:rsidRDefault="00301F3B" w:rsidP="00533929">
      <w:pPr>
        <w:rPr>
          <w:b/>
          <w:sz w:val="28"/>
          <w:szCs w:val="28"/>
        </w:rPr>
      </w:pPr>
      <w:r>
        <w:rPr>
          <w:sz w:val="24"/>
          <w:szCs w:val="24"/>
        </w:rPr>
        <w:t>Slavko Pezdir, predsednik komisij</w:t>
      </w:r>
      <w:r w:rsidR="00533929">
        <w:rPr>
          <w:sz w:val="24"/>
          <w:szCs w:val="24"/>
        </w:rPr>
        <w:t>e</w:t>
      </w:r>
    </w:p>
    <w:p w:rsidR="00D5019E" w:rsidRDefault="00D5019E"/>
    <w:sectPr w:rsidR="00D5019E" w:rsidSect="0053392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etaPro-Normal">
    <w:altName w:val="Corbel"/>
    <w:panose1 w:val="00000000000000000000"/>
    <w:charset w:val="00"/>
    <w:family w:val="modern"/>
    <w:notTrueType/>
    <w:pitch w:val="variable"/>
    <w:sig w:usb0="00000001" w:usb1="4000206B" w:usb2="00000000" w:usb3="00000000" w:csb0="0000009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537"/>
    <w:rsid w:val="001E7878"/>
    <w:rsid w:val="001F60B9"/>
    <w:rsid w:val="00217A4D"/>
    <w:rsid w:val="002632AF"/>
    <w:rsid w:val="00301F3B"/>
    <w:rsid w:val="004B3537"/>
    <w:rsid w:val="004F6F71"/>
    <w:rsid w:val="00533929"/>
    <w:rsid w:val="006900AD"/>
    <w:rsid w:val="006D07EA"/>
    <w:rsid w:val="00834D9D"/>
    <w:rsid w:val="00856EFB"/>
    <w:rsid w:val="00B20364"/>
    <w:rsid w:val="00C47348"/>
    <w:rsid w:val="00CD5966"/>
    <w:rsid w:val="00CD7F29"/>
    <w:rsid w:val="00D5019E"/>
    <w:rsid w:val="00DB6AF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595989-9B6F-4D5C-9CDD-EBBFC49B4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6D07EA"/>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m9001840456502739694m441234821776980690msolistparagraph">
    <w:name w:val="m_9001840456502739694m441234821776980690msolistparagraph"/>
    <w:basedOn w:val="Navaden"/>
    <w:rsid w:val="006D07EA"/>
    <w:pPr>
      <w:spacing w:before="100" w:beforeAutospacing="1" w:after="100" w:afterAutospacing="1" w:line="240" w:lineRule="auto"/>
    </w:pPr>
    <w:rPr>
      <w:rFonts w:ascii="Times New Roman" w:eastAsia="Calibri"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54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2199</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Slavko Pe</dc:creator>
  <cp:keywords/>
  <dc:description/>
  <cp:lastModifiedBy>Tic Celje</cp:lastModifiedBy>
  <cp:revision>2</cp:revision>
  <dcterms:created xsi:type="dcterms:W3CDTF">2018-01-29T12:45:00Z</dcterms:created>
  <dcterms:modified xsi:type="dcterms:W3CDTF">2018-01-29T12:45:00Z</dcterms:modified>
</cp:coreProperties>
</file>